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78D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1A578D" w:rsidRPr="00B7314F" w:rsidRDefault="001A578D" w:rsidP="001A578D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Default="001A578D" w:rsidP="001A5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78D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1A578D" w:rsidRPr="00B7314F" w:rsidRDefault="001A578D" w:rsidP="001A57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78D" w:rsidRPr="00B7314F" w:rsidRDefault="001A578D" w:rsidP="001A57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05"/>
        <w:gridCol w:w="614"/>
        <w:gridCol w:w="529"/>
        <w:gridCol w:w="529"/>
        <w:gridCol w:w="1470"/>
        <w:gridCol w:w="581"/>
        <w:gridCol w:w="1356"/>
        <w:gridCol w:w="1356"/>
        <w:gridCol w:w="1356"/>
        <w:gridCol w:w="1356"/>
      </w:tblGrid>
      <w:tr w:rsidR="001A578D" w:rsidRPr="001A578D" w:rsidTr="001A578D">
        <w:trPr>
          <w:trHeight w:val="20"/>
          <w:tblHeader/>
        </w:trPr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1A578D" w:rsidRPr="001A578D" w:rsidTr="001A578D">
        <w:trPr>
          <w:trHeight w:val="276"/>
          <w:tblHeader/>
        </w:trPr>
        <w:tc>
          <w:tcPr>
            <w:tcW w:w="20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16 610,0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выплаты гражданам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504 157,3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180 829,5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509 796,9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187 063,8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219 142,5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218 676,0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105 884,3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105 515,3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6 608,7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6 459,0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администрации города Югорска и обеспечивающих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135 662,1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101 523,0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136 762,1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102 623,0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99 931,8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101 031,8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проведение мероприятий по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отдельных государственных полномочий в сфере трудовых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 и государственного управления охраной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 Югорска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74 012,8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62 012,8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79 007,6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67 007,6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социальной поддержки инвалидам, гражданам пожилого возраста, гражданам, попавшим в трудную жизненную ситуацию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чрезвычайную ситуацию"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гражданского и информационного общества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77 631,7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79 093,0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24 665,9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26 127,2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реализации полномочий в области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жилищных отношений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23 339,8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15 676,7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1 378 080,8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1 049 524,3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1 372 142,9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1 043 586,4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1 345 648,8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1 017 252,3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1 339 710,9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1 011 314,4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250 405,7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886 099,5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880 161,6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885 969,5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880 031,6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765 208,6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759 270,7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дополнительное финансовое обеспечение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организации питания обучающихся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питания детей в возрасте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205 444,5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204 449,4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70 438,0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(оказание услуг, выполнение работ) подведомственных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144,8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сферы культуры в муниципальных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социально -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значимых мероприятий и проектов в сфере культуры"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102 082,1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102 111,5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числе занимающихся реабилитацией 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размещение систем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40 452,1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отдыха и оздоровления детей в климатически благоприятных зонах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России и за ее пределами"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граждан в возрасте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14 до 18 лет в свободное от учебы время и молодежных трудовых отрядов"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375 694,3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1 659,7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272 887,0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1 719,0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116 916,8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21 754,0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9 457,9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автомобильной дороги по ул. Никольская (от Газовиков - 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Промышленная)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1 144,9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Реконструкция автомобильной дороги по ул. Свердлова (от детского сада Брусничка до ул. Студенческая)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497,8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254 879,1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145 970,2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 города Югорска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реконструкцию, расширение,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сутки в городе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реализацию полномочий в сфере жилищно-коммунального комплекса (капитальный ремонт (с заменой) систем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"Содействие развитию жилищного </w:t>
            </w: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. 5, 7 в г. Югорске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65 661,3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215A5C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A578D" w:rsidRPr="001A578D" w:rsidTr="001A578D">
        <w:trPr>
          <w:trHeight w:val="20"/>
        </w:trPr>
        <w:tc>
          <w:tcPr>
            <w:tcW w:w="2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78D" w:rsidRPr="001A578D" w:rsidRDefault="001A578D" w:rsidP="001A5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1 257 974,0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78D" w:rsidRPr="001A578D" w:rsidRDefault="001A578D" w:rsidP="001A5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7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1 258 329,7</w:t>
            </w:r>
          </w:p>
        </w:tc>
      </w:tr>
    </w:tbl>
    <w:p w:rsidR="000D0A09" w:rsidRDefault="000D0A09" w:rsidP="00D5130A">
      <w:pPr>
        <w:spacing w:after="0" w:line="240" w:lineRule="auto"/>
        <w:ind w:left="6096"/>
      </w:pPr>
      <w:bookmarkStart w:id="0" w:name="_GoBack"/>
      <w:bookmarkEnd w:id="0"/>
    </w:p>
    <w:sectPr w:rsidR="000D0A09" w:rsidSect="00D5130A">
      <w:pgSz w:w="16838" w:h="11906" w:orient="landscape"/>
      <w:pgMar w:top="1135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82814"/>
    <w:rsid w:val="00305EDC"/>
    <w:rsid w:val="00390075"/>
    <w:rsid w:val="00452B34"/>
    <w:rsid w:val="0047015D"/>
    <w:rsid w:val="004A41F3"/>
    <w:rsid w:val="00733D67"/>
    <w:rsid w:val="007F4081"/>
    <w:rsid w:val="00862AE8"/>
    <w:rsid w:val="00902C2A"/>
    <w:rsid w:val="00923C05"/>
    <w:rsid w:val="009A01BC"/>
    <w:rsid w:val="00A61D35"/>
    <w:rsid w:val="00AD374F"/>
    <w:rsid w:val="00AF4285"/>
    <w:rsid w:val="00D17B6B"/>
    <w:rsid w:val="00D5130A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9430-6FFB-4057-B2BF-DF3FFEE2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78</Pages>
  <Words>21161</Words>
  <Characters>120623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18</cp:revision>
  <cp:lastPrinted>2018-04-10T04:57:00Z</cp:lastPrinted>
  <dcterms:created xsi:type="dcterms:W3CDTF">2018-04-07T07:44:00Z</dcterms:created>
  <dcterms:modified xsi:type="dcterms:W3CDTF">2018-04-10T11:16:00Z</dcterms:modified>
</cp:coreProperties>
</file>